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D2B77" w14:textId="77777777" w:rsidR="00F70076" w:rsidRDefault="00F70076">
      <w:pPr>
        <w:pStyle w:val="BodyText"/>
        <w:rPr>
          <w:rFonts w:ascii="Times New Roman"/>
          <w:sz w:val="20"/>
        </w:rPr>
      </w:pPr>
    </w:p>
    <w:p w14:paraId="17E94515" w14:textId="77777777" w:rsidR="00F70076" w:rsidRDefault="00F70076">
      <w:pPr>
        <w:pStyle w:val="BodyText"/>
        <w:spacing w:before="8"/>
        <w:rPr>
          <w:rFonts w:ascii="Times New Roman"/>
          <w:sz w:val="16"/>
        </w:rPr>
      </w:pPr>
    </w:p>
    <w:p w14:paraId="6B0BE9BA" w14:textId="77777777" w:rsidR="00F70076" w:rsidRDefault="0013057B">
      <w:pPr>
        <w:pStyle w:val="Heading2"/>
        <w:ind w:left="5693"/>
        <w:jc w:val="both"/>
      </w:pPr>
      <w:r>
        <w:rPr>
          <w:noProof/>
        </w:rPr>
        <w:drawing>
          <wp:anchor distT="0" distB="0" distL="0" distR="0" simplePos="0" relativeHeight="251657216" behindDoc="0" locked="0" layoutInCell="1" allowOverlap="1" wp14:anchorId="19EB770A" wp14:editId="79427D77">
            <wp:simplePos x="0" y="0"/>
            <wp:positionH relativeFrom="page">
              <wp:posOffset>950555</wp:posOffset>
            </wp:positionH>
            <wp:positionV relativeFrom="paragraph">
              <wp:posOffset>-265633</wp:posOffset>
            </wp:positionV>
            <wp:extent cx="1819500" cy="12495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19500" cy="1249543"/>
                    </a:xfrm>
                    <a:prstGeom prst="rect">
                      <a:avLst/>
                    </a:prstGeom>
                  </pic:spPr>
                </pic:pic>
              </a:graphicData>
            </a:graphic>
          </wp:anchor>
        </w:drawing>
      </w:r>
      <w:r>
        <w:t>Sonoma County Grape Growers Foundation</w:t>
      </w:r>
    </w:p>
    <w:p w14:paraId="43128021" w14:textId="77777777" w:rsidR="00F70076" w:rsidRDefault="0013057B">
      <w:pPr>
        <w:pStyle w:val="BodyText"/>
        <w:spacing w:before="1"/>
        <w:ind w:left="5693" w:right="2485"/>
        <w:jc w:val="both"/>
      </w:pPr>
      <w:r>
        <w:t>3245 Guerneville Road Santa Rosa, CA 95401 707.522.5864</w:t>
      </w:r>
    </w:p>
    <w:p w14:paraId="37CA39B2" w14:textId="77777777" w:rsidR="00F70076" w:rsidRDefault="000D71DA">
      <w:pPr>
        <w:pStyle w:val="BodyText"/>
        <w:spacing w:before="4"/>
        <w:ind w:left="5693"/>
      </w:pPr>
      <w:hyperlink r:id="rId6">
        <w:r w:rsidR="0013057B">
          <w:t>www.scggf.org</w:t>
        </w:r>
      </w:hyperlink>
    </w:p>
    <w:p w14:paraId="641434FC" w14:textId="77777777" w:rsidR="00F70076" w:rsidRDefault="00F70076">
      <w:pPr>
        <w:pStyle w:val="BodyText"/>
        <w:spacing w:before="1"/>
        <w:rPr>
          <w:sz w:val="24"/>
        </w:rPr>
      </w:pPr>
    </w:p>
    <w:p w14:paraId="1E722651" w14:textId="06A8A05D" w:rsidR="001B6531" w:rsidRDefault="0013057B" w:rsidP="001B6531">
      <w:pPr>
        <w:pStyle w:val="Heading1"/>
        <w:spacing w:before="92"/>
      </w:pPr>
      <w:r>
        <w:t xml:space="preserve">Employer Application for SCGGF Support Fund for </w:t>
      </w:r>
      <w:r w:rsidR="00E27A8C">
        <w:t>Farmworkers</w:t>
      </w:r>
    </w:p>
    <w:p w14:paraId="49F685AC" w14:textId="6BFE8646" w:rsidR="00F70076" w:rsidRPr="001B6531" w:rsidRDefault="00F64137" w:rsidP="001B6531">
      <w:pPr>
        <w:pStyle w:val="Heading1"/>
        <w:spacing w:before="92"/>
        <w:rPr>
          <w:bCs w:val="0"/>
        </w:rPr>
      </w:pPr>
      <w:r w:rsidRPr="001B6531">
        <w:rPr>
          <w:bCs w:val="0"/>
        </w:rPr>
        <w:t>COVID-19</w:t>
      </w:r>
    </w:p>
    <w:p w14:paraId="28F35C7D" w14:textId="1B2FEA79" w:rsidR="00F64137" w:rsidRDefault="00F64137">
      <w:pPr>
        <w:spacing w:before="12"/>
        <w:ind w:left="126" w:right="122"/>
        <w:jc w:val="center"/>
        <w:rPr>
          <w:b/>
          <w:sz w:val="25"/>
        </w:rPr>
      </w:pPr>
    </w:p>
    <w:p w14:paraId="69033433" w14:textId="77777777" w:rsidR="00E27A8C" w:rsidRPr="00E27A8C" w:rsidRDefault="00E27A8C" w:rsidP="00E27A8C">
      <w:pPr>
        <w:rPr>
          <w:rFonts w:eastAsiaTheme="minorHAnsi"/>
          <w:b/>
          <w:bCs/>
          <w:sz w:val="24"/>
          <w:szCs w:val="24"/>
          <w:lang w:bidi="ar-SA"/>
        </w:rPr>
      </w:pPr>
      <w:r w:rsidRPr="00E27A8C">
        <w:rPr>
          <w:b/>
          <w:bCs/>
          <w:sz w:val="24"/>
          <w:szCs w:val="24"/>
        </w:rPr>
        <w:t>Farmworker Resiliency Fund:</w:t>
      </w:r>
    </w:p>
    <w:p w14:paraId="3AF67ACB" w14:textId="77777777" w:rsidR="00E27A8C" w:rsidRPr="00E27A8C" w:rsidRDefault="00E27A8C" w:rsidP="00E27A8C">
      <w:pPr>
        <w:rPr>
          <w:sz w:val="24"/>
          <w:szCs w:val="24"/>
        </w:rPr>
      </w:pPr>
      <w:r w:rsidRPr="00E27A8C">
        <w:rPr>
          <w:sz w:val="24"/>
          <w:szCs w:val="24"/>
        </w:rPr>
        <w:t>Although farmworkers are considered essential workers, SCGGF recognizes COVID-19 has had an economic impact on many Americans, regardless of their “essential business” status.  SCGGF, in partnership with Kaiser Permanente has limited funding available to directly support farmworkers who have suffered financial losses because of COVID-19. SCGGF is currently accepting applications for support.</w:t>
      </w:r>
    </w:p>
    <w:p w14:paraId="1CD197AA" w14:textId="77777777" w:rsidR="00E27A8C" w:rsidRPr="00E27A8C" w:rsidRDefault="00E27A8C" w:rsidP="00E27A8C">
      <w:pPr>
        <w:pStyle w:val="NormalWeb"/>
        <w:rPr>
          <w:rFonts w:ascii="Arial" w:hAnsi="Arial" w:cs="Arial"/>
          <w:sz w:val="24"/>
          <w:szCs w:val="24"/>
        </w:rPr>
      </w:pPr>
      <w:r w:rsidRPr="00E27A8C">
        <w:rPr>
          <w:rFonts w:ascii="Arial" w:hAnsi="Arial" w:cs="Arial"/>
          <w:sz w:val="24"/>
          <w:szCs w:val="24"/>
        </w:rPr>
        <w:t>In order to qualify for support farmworkers must meet all of the following criteria:</w:t>
      </w:r>
    </w:p>
    <w:p w14:paraId="2FB40709" w14:textId="77777777" w:rsidR="00E27A8C" w:rsidRPr="00E27A8C" w:rsidRDefault="00E27A8C" w:rsidP="00E27A8C">
      <w:pPr>
        <w:widowControl/>
        <w:numPr>
          <w:ilvl w:val="0"/>
          <w:numId w:val="3"/>
        </w:numPr>
        <w:autoSpaceDE/>
        <w:autoSpaceDN/>
        <w:spacing w:before="100" w:beforeAutospacing="1" w:after="100" w:afterAutospacing="1"/>
        <w:rPr>
          <w:sz w:val="24"/>
          <w:szCs w:val="24"/>
        </w:rPr>
      </w:pPr>
      <w:r w:rsidRPr="00E27A8C">
        <w:rPr>
          <w:sz w:val="24"/>
          <w:szCs w:val="24"/>
        </w:rPr>
        <w:t>Support can only be provided to full-time, year-round agricultural families working in Sonoma County. Seasonal employees are not eligible.</w:t>
      </w:r>
    </w:p>
    <w:p w14:paraId="287EB98A" w14:textId="77777777" w:rsidR="00E27A8C" w:rsidRPr="00E27A8C" w:rsidRDefault="00E27A8C" w:rsidP="00E27A8C">
      <w:pPr>
        <w:widowControl/>
        <w:numPr>
          <w:ilvl w:val="0"/>
          <w:numId w:val="3"/>
        </w:numPr>
        <w:autoSpaceDE/>
        <w:autoSpaceDN/>
        <w:spacing w:before="100" w:beforeAutospacing="1" w:after="100" w:afterAutospacing="1"/>
        <w:rPr>
          <w:sz w:val="24"/>
          <w:szCs w:val="24"/>
        </w:rPr>
      </w:pPr>
      <w:r w:rsidRPr="00E27A8C">
        <w:rPr>
          <w:sz w:val="24"/>
          <w:szCs w:val="24"/>
        </w:rPr>
        <w:t>Managerial employees and their families are not eligible, support must go to employees who work primarily in vineyards (tractor driver, canopy management, pruning and suckering etc).</w:t>
      </w:r>
    </w:p>
    <w:p w14:paraId="20A0B1BC" w14:textId="77777777" w:rsidR="00E27A8C" w:rsidRPr="00E27A8C" w:rsidRDefault="00E27A8C" w:rsidP="00E27A8C">
      <w:pPr>
        <w:widowControl/>
        <w:numPr>
          <w:ilvl w:val="0"/>
          <w:numId w:val="3"/>
        </w:numPr>
        <w:autoSpaceDE/>
        <w:autoSpaceDN/>
        <w:spacing w:before="100" w:beforeAutospacing="1" w:after="100" w:afterAutospacing="1"/>
        <w:rPr>
          <w:sz w:val="24"/>
          <w:szCs w:val="24"/>
        </w:rPr>
      </w:pPr>
      <w:r w:rsidRPr="00E27A8C">
        <w:rPr>
          <w:sz w:val="24"/>
          <w:szCs w:val="24"/>
        </w:rPr>
        <w:t xml:space="preserve">Employees </w:t>
      </w:r>
      <w:r w:rsidRPr="00E27A8C">
        <w:rPr>
          <w:b/>
          <w:bCs/>
          <w:sz w:val="24"/>
          <w:szCs w:val="24"/>
        </w:rPr>
        <w:t>must have experienced one of the following economic losses on or after March 18, 2020</w:t>
      </w:r>
    </w:p>
    <w:p w14:paraId="4FCF4187" w14:textId="0EAD3733" w:rsidR="00E27A8C" w:rsidRPr="00E27A8C" w:rsidRDefault="00E27A8C" w:rsidP="00E27A8C">
      <w:pPr>
        <w:widowControl/>
        <w:numPr>
          <w:ilvl w:val="1"/>
          <w:numId w:val="3"/>
        </w:numPr>
        <w:autoSpaceDE/>
        <w:autoSpaceDN/>
        <w:spacing w:before="100" w:beforeAutospacing="1" w:after="100" w:afterAutospacing="1"/>
        <w:rPr>
          <w:sz w:val="24"/>
          <w:szCs w:val="24"/>
        </w:rPr>
      </w:pPr>
      <w:r w:rsidRPr="00E27A8C">
        <w:rPr>
          <w:sz w:val="24"/>
          <w:szCs w:val="24"/>
        </w:rPr>
        <w:t xml:space="preserve">Missed work because they (or a family member within their household) had </w:t>
      </w:r>
      <w:r>
        <w:rPr>
          <w:sz w:val="24"/>
          <w:szCs w:val="24"/>
        </w:rPr>
        <w:t xml:space="preserve">  </w:t>
      </w:r>
      <w:r w:rsidRPr="00E27A8C">
        <w:rPr>
          <w:sz w:val="24"/>
          <w:szCs w:val="24"/>
        </w:rPr>
        <w:t xml:space="preserve">COVID-19 symptoms </w:t>
      </w:r>
    </w:p>
    <w:p w14:paraId="5D11B5C7" w14:textId="0893B00D" w:rsidR="00E27A8C" w:rsidRPr="00E27A8C" w:rsidRDefault="00E27A8C" w:rsidP="00E27A8C">
      <w:pPr>
        <w:widowControl/>
        <w:numPr>
          <w:ilvl w:val="1"/>
          <w:numId w:val="3"/>
        </w:numPr>
        <w:autoSpaceDE/>
        <w:autoSpaceDN/>
        <w:spacing w:before="100" w:beforeAutospacing="1" w:after="100" w:afterAutospacing="1"/>
        <w:rPr>
          <w:sz w:val="24"/>
          <w:szCs w:val="24"/>
        </w:rPr>
      </w:pPr>
      <w:r w:rsidRPr="00E27A8C">
        <w:rPr>
          <w:sz w:val="24"/>
          <w:szCs w:val="24"/>
        </w:rPr>
        <w:t>Missed work because they</w:t>
      </w:r>
      <w:r w:rsidR="00B6610A">
        <w:rPr>
          <w:sz w:val="24"/>
          <w:szCs w:val="24"/>
        </w:rPr>
        <w:t xml:space="preserve"> needed </w:t>
      </w:r>
      <w:r w:rsidRPr="00E27A8C">
        <w:rPr>
          <w:sz w:val="24"/>
          <w:szCs w:val="24"/>
        </w:rPr>
        <w:t>to quarantine due to potential exposure to COVID-19</w:t>
      </w:r>
    </w:p>
    <w:p w14:paraId="0B77760D" w14:textId="77777777" w:rsidR="00E27A8C" w:rsidRPr="00E27A8C" w:rsidRDefault="00E27A8C" w:rsidP="00E27A8C">
      <w:pPr>
        <w:widowControl/>
        <w:numPr>
          <w:ilvl w:val="1"/>
          <w:numId w:val="3"/>
        </w:numPr>
        <w:autoSpaceDE/>
        <w:autoSpaceDN/>
        <w:spacing w:before="100" w:beforeAutospacing="1" w:after="100" w:afterAutospacing="1"/>
        <w:rPr>
          <w:sz w:val="24"/>
          <w:szCs w:val="24"/>
        </w:rPr>
      </w:pPr>
      <w:r w:rsidRPr="00E27A8C">
        <w:rPr>
          <w:sz w:val="24"/>
          <w:szCs w:val="24"/>
        </w:rPr>
        <w:t>Missed work due to childcare issues because of COVID-19</w:t>
      </w:r>
    </w:p>
    <w:p w14:paraId="00F893A3" w14:textId="77777777" w:rsidR="00E27A8C" w:rsidRPr="00E27A8C" w:rsidRDefault="00E27A8C" w:rsidP="00E27A8C">
      <w:pPr>
        <w:widowControl/>
        <w:numPr>
          <w:ilvl w:val="1"/>
          <w:numId w:val="3"/>
        </w:numPr>
        <w:autoSpaceDE/>
        <w:autoSpaceDN/>
        <w:spacing w:before="100" w:beforeAutospacing="1" w:after="100" w:afterAutospacing="1"/>
        <w:rPr>
          <w:sz w:val="24"/>
          <w:szCs w:val="24"/>
        </w:rPr>
      </w:pPr>
      <w:r w:rsidRPr="00E27A8C">
        <w:rPr>
          <w:sz w:val="24"/>
          <w:szCs w:val="24"/>
        </w:rPr>
        <w:t>Missed work because they were getting tested for COVID-19</w:t>
      </w:r>
    </w:p>
    <w:p w14:paraId="5B448F8F" w14:textId="77777777" w:rsidR="00E27A8C" w:rsidRPr="00E27A8C" w:rsidRDefault="00E27A8C" w:rsidP="00E27A8C">
      <w:pPr>
        <w:widowControl/>
        <w:numPr>
          <w:ilvl w:val="0"/>
          <w:numId w:val="3"/>
        </w:numPr>
        <w:autoSpaceDE/>
        <w:autoSpaceDN/>
        <w:spacing w:before="100" w:beforeAutospacing="1" w:after="100" w:afterAutospacing="1"/>
        <w:rPr>
          <w:sz w:val="24"/>
          <w:szCs w:val="24"/>
        </w:rPr>
      </w:pPr>
      <w:r w:rsidRPr="00E27A8C">
        <w:rPr>
          <w:sz w:val="24"/>
          <w:szCs w:val="24"/>
        </w:rPr>
        <w:t>The Employer will be required to gather all the documentation and fill out the application. Only applications completed by the employer will be accepted, applications from individual employees will not be accepted.</w:t>
      </w:r>
    </w:p>
    <w:p w14:paraId="70443564" w14:textId="77777777" w:rsidR="00E27A8C" w:rsidRDefault="00E27A8C" w:rsidP="00E27A8C">
      <w:pPr>
        <w:pStyle w:val="NormalWeb"/>
      </w:pPr>
      <w:r w:rsidRPr="00E27A8C">
        <w:rPr>
          <w:rFonts w:ascii="Arial" w:hAnsi="Arial" w:cs="Arial"/>
          <w:sz w:val="24"/>
          <w:szCs w:val="24"/>
        </w:rPr>
        <w:t>Applications will be accepted on a rolling basis until all funding is exhausted. They will be prioritized on a first come, first serve basis. Upon receipt of the application and supporting documentation, SCGGF will act quickly to provide farmworkers with a $100 gift card for each day of work missed (with a maximum of 5 days/$500)</w:t>
      </w:r>
      <w:r>
        <w:t>.</w:t>
      </w:r>
    </w:p>
    <w:p w14:paraId="1172EBA2" w14:textId="77777777" w:rsidR="00F70076" w:rsidRPr="00EF7C9D" w:rsidRDefault="00F70076">
      <w:pPr>
        <w:pStyle w:val="BodyText"/>
        <w:spacing w:before="2"/>
        <w:rPr>
          <w:b/>
          <w:sz w:val="24"/>
          <w:szCs w:val="24"/>
        </w:rPr>
      </w:pPr>
    </w:p>
    <w:p w14:paraId="00C658A8" w14:textId="7519D114" w:rsidR="00F70076" w:rsidRPr="00EF7C9D" w:rsidRDefault="00FE651F">
      <w:pPr>
        <w:pStyle w:val="Heading2"/>
        <w:tabs>
          <w:tab w:val="left" w:pos="6669"/>
          <w:tab w:val="left" w:pos="10075"/>
        </w:tabs>
        <w:spacing w:before="0"/>
        <w:ind w:left="0" w:right="122"/>
        <w:jc w:val="center"/>
        <w:rPr>
          <w:rFonts w:ascii="Times New Roman" w:hAnsi="Times New Roman"/>
          <w:b w:val="0"/>
          <w:sz w:val="24"/>
          <w:szCs w:val="24"/>
        </w:rPr>
      </w:pPr>
      <w:r w:rsidRPr="00EF7C9D">
        <w:rPr>
          <w:sz w:val="24"/>
          <w:szCs w:val="24"/>
        </w:rPr>
        <w:t xml:space="preserve">Employer </w:t>
      </w:r>
      <w:r w:rsidR="0013057B" w:rsidRPr="00EF7C9D">
        <w:rPr>
          <w:sz w:val="24"/>
          <w:szCs w:val="24"/>
        </w:rPr>
        <w:t>Name:</w:t>
      </w:r>
      <w:r w:rsidR="0013057B" w:rsidRPr="00EF7C9D">
        <w:rPr>
          <w:sz w:val="24"/>
          <w:szCs w:val="24"/>
          <w:u w:val="single"/>
        </w:rPr>
        <w:t xml:space="preserve"> </w:t>
      </w:r>
      <w:r w:rsidR="0013057B" w:rsidRPr="00EF7C9D">
        <w:rPr>
          <w:sz w:val="24"/>
          <w:szCs w:val="24"/>
          <w:u w:val="single"/>
        </w:rPr>
        <w:tab/>
      </w:r>
      <w:r w:rsidR="0013057B" w:rsidRPr="00EF7C9D">
        <w:rPr>
          <w:sz w:val="24"/>
          <w:szCs w:val="24"/>
        </w:rPr>
        <w:t>Today’s</w:t>
      </w:r>
      <w:r w:rsidR="0013057B" w:rsidRPr="00EF7C9D">
        <w:rPr>
          <w:spacing w:val="1"/>
          <w:sz w:val="24"/>
          <w:szCs w:val="24"/>
        </w:rPr>
        <w:t xml:space="preserve"> </w:t>
      </w:r>
      <w:r w:rsidR="0013057B" w:rsidRPr="00EF7C9D">
        <w:rPr>
          <w:sz w:val="24"/>
          <w:szCs w:val="24"/>
        </w:rPr>
        <w:t>Date:</w:t>
      </w:r>
      <w:r w:rsidR="0013057B" w:rsidRPr="00EF7C9D">
        <w:rPr>
          <w:spacing w:val="2"/>
          <w:sz w:val="24"/>
          <w:szCs w:val="24"/>
        </w:rPr>
        <w:t xml:space="preserve"> </w:t>
      </w:r>
      <w:r w:rsidR="0013057B" w:rsidRPr="00EF7C9D">
        <w:rPr>
          <w:rFonts w:ascii="Times New Roman" w:hAnsi="Times New Roman"/>
          <w:b w:val="0"/>
          <w:sz w:val="24"/>
          <w:szCs w:val="24"/>
          <w:u w:val="single"/>
        </w:rPr>
        <w:t xml:space="preserve"> </w:t>
      </w:r>
      <w:r w:rsidR="0013057B" w:rsidRPr="00EF7C9D">
        <w:rPr>
          <w:rFonts w:ascii="Times New Roman" w:hAnsi="Times New Roman"/>
          <w:b w:val="0"/>
          <w:sz w:val="24"/>
          <w:szCs w:val="24"/>
          <w:u w:val="single"/>
        </w:rPr>
        <w:tab/>
      </w:r>
    </w:p>
    <w:p w14:paraId="0AC4422C" w14:textId="77777777" w:rsidR="00F70076" w:rsidRPr="00EF7C9D" w:rsidRDefault="00F70076">
      <w:pPr>
        <w:pStyle w:val="BodyText"/>
        <w:spacing w:before="9"/>
        <w:rPr>
          <w:b/>
          <w:sz w:val="24"/>
          <w:szCs w:val="24"/>
        </w:rPr>
      </w:pPr>
    </w:p>
    <w:p w14:paraId="262B46E3" w14:textId="0FE1E16D" w:rsidR="00F70076" w:rsidRPr="00EF7C9D" w:rsidRDefault="00FE651F">
      <w:pPr>
        <w:tabs>
          <w:tab w:val="left" w:pos="10318"/>
        </w:tabs>
        <w:spacing w:before="94"/>
        <w:ind w:left="120"/>
        <w:rPr>
          <w:b/>
          <w:sz w:val="24"/>
          <w:szCs w:val="24"/>
        </w:rPr>
      </w:pPr>
      <w:r w:rsidRPr="00EF7C9D">
        <w:rPr>
          <w:b/>
          <w:sz w:val="24"/>
          <w:szCs w:val="24"/>
        </w:rPr>
        <w:t xml:space="preserve">Employer </w:t>
      </w:r>
      <w:r w:rsidR="0013057B" w:rsidRPr="00EF7C9D">
        <w:rPr>
          <w:b/>
          <w:sz w:val="24"/>
          <w:szCs w:val="24"/>
        </w:rPr>
        <w:t>mailing</w:t>
      </w:r>
      <w:r w:rsidR="0013057B" w:rsidRPr="00EF7C9D">
        <w:rPr>
          <w:b/>
          <w:spacing w:val="29"/>
          <w:sz w:val="24"/>
          <w:szCs w:val="24"/>
        </w:rPr>
        <w:t xml:space="preserve"> </w:t>
      </w:r>
      <w:r w:rsidR="0013057B" w:rsidRPr="00EF7C9D">
        <w:rPr>
          <w:b/>
          <w:sz w:val="24"/>
          <w:szCs w:val="24"/>
        </w:rPr>
        <w:t xml:space="preserve">address: </w:t>
      </w:r>
      <w:r w:rsidR="0013057B" w:rsidRPr="00EF7C9D">
        <w:rPr>
          <w:b/>
          <w:spacing w:val="-20"/>
          <w:sz w:val="24"/>
          <w:szCs w:val="24"/>
        </w:rPr>
        <w:t xml:space="preserve"> </w:t>
      </w:r>
      <w:r w:rsidR="0013057B" w:rsidRPr="00EF7C9D">
        <w:rPr>
          <w:b/>
          <w:sz w:val="24"/>
          <w:szCs w:val="24"/>
          <w:u w:val="single"/>
        </w:rPr>
        <w:t xml:space="preserve"> </w:t>
      </w:r>
      <w:r w:rsidR="0013057B" w:rsidRPr="00EF7C9D">
        <w:rPr>
          <w:b/>
          <w:sz w:val="24"/>
          <w:szCs w:val="24"/>
          <w:u w:val="single"/>
        </w:rPr>
        <w:tab/>
      </w:r>
    </w:p>
    <w:p w14:paraId="654B2F14" w14:textId="77777777" w:rsidR="00F70076" w:rsidRPr="00EF7C9D" w:rsidRDefault="00F70076">
      <w:pPr>
        <w:pStyle w:val="BodyText"/>
        <w:spacing w:before="1"/>
        <w:rPr>
          <w:b/>
          <w:sz w:val="24"/>
          <w:szCs w:val="24"/>
        </w:rPr>
      </w:pPr>
    </w:p>
    <w:p w14:paraId="105A1073" w14:textId="77777777" w:rsidR="00F70076" w:rsidRPr="00EF7C9D" w:rsidRDefault="0013057B">
      <w:pPr>
        <w:tabs>
          <w:tab w:val="left" w:pos="1318"/>
          <w:tab w:val="left" w:pos="3945"/>
          <w:tab w:val="left" w:pos="4700"/>
          <w:tab w:val="left" w:pos="10323"/>
        </w:tabs>
        <w:spacing w:before="94"/>
        <w:ind w:left="120"/>
        <w:rPr>
          <w:rFonts w:ascii="Times New Roman"/>
          <w:sz w:val="24"/>
          <w:szCs w:val="24"/>
        </w:rPr>
      </w:pPr>
      <w:r w:rsidRPr="00EF7C9D">
        <w:rPr>
          <w:b/>
          <w:sz w:val="24"/>
          <w:szCs w:val="24"/>
        </w:rPr>
        <w:t>Contact:</w:t>
      </w:r>
      <w:r w:rsidRPr="00EF7C9D">
        <w:rPr>
          <w:b/>
          <w:sz w:val="24"/>
          <w:szCs w:val="24"/>
        </w:rPr>
        <w:tab/>
      </w:r>
      <w:r w:rsidRPr="00EF7C9D">
        <w:rPr>
          <w:b/>
          <w:sz w:val="24"/>
          <w:szCs w:val="24"/>
          <w:u w:val="single"/>
        </w:rPr>
        <w:t xml:space="preserve"> </w:t>
      </w:r>
      <w:r w:rsidRPr="00EF7C9D">
        <w:rPr>
          <w:b/>
          <w:sz w:val="24"/>
          <w:szCs w:val="24"/>
          <w:u w:val="single"/>
        </w:rPr>
        <w:tab/>
      </w:r>
      <w:r w:rsidRPr="00EF7C9D">
        <w:rPr>
          <w:b/>
          <w:sz w:val="24"/>
          <w:szCs w:val="24"/>
        </w:rPr>
        <w:tab/>
        <w:t xml:space="preserve">Email:  </w:t>
      </w:r>
      <w:r w:rsidRPr="00EF7C9D">
        <w:rPr>
          <w:rFonts w:ascii="Times New Roman"/>
          <w:sz w:val="24"/>
          <w:szCs w:val="24"/>
          <w:u w:val="single"/>
        </w:rPr>
        <w:t xml:space="preserve"> </w:t>
      </w:r>
      <w:r w:rsidRPr="00EF7C9D">
        <w:rPr>
          <w:rFonts w:ascii="Times New Roman"/>
          <w:sz w:val="24"/>
          <w:szCs w:val="24"/>
          <w:u w:val="single"/>
        </w:rPr>
        <w:tab/>
      </w:r>
    </w:p>
    <w:p w14:paraId="6A35BAC1" w14:textId="77777777" w:rsidR="00F70076" w:rsidRPr="00EF7C9D" w:rsidRDefault="00F70076">
      <w:pPr>
        <w:pStyle w:val="BodyText"/>
        <w:spacing w:before="1"/>
        <w:rPr>
          <w:rFonts w:ascii="Times New Roman"/>
          <w:sz w:val="24"/>
          <w:szCs w:val="24"/>
        </w:rPr>
      </w:pPr>
    </w:p>
    <w:p w14:paraId="24EF5CBD" w14:textId="002D72E2" w:rsidR="002145A0" w:rsidRPr="00E27A8C" w:rsidRDefault="0013057B" w:rsidP="00E27A8C">
      <w:pPr>
        <w:tabs>
          <w:tab w:val="left" w:pos="3211"/>
          <w:tab w:val="left" w:pos="6947"/>
          <w:tab w:val="left" w:pos="10211"/>
        </w:tabs>
        <w:spacing w:before="94"/>
        <w:ind w:left="120"/>
        <w:rPr>
          <w:b/>
          <w:sz w:val="24"/>
          <w:szCs w:val="24"/>
        </w:rPr>
      </w:pPr>
      <w:r w:rsidRPr="00EF7C9D">
        <w:rPr>
          <w:b/>
          <w:sz w:val="24"/>
          <w:szCs w:val="24"/>
        </w:rPr>
        <w:t># of</w:t>
      </w:r>
      <w:r w:rsidRPr="00EF7C9D">
        <w:rPr>
          <w:b/>
          <w:spacing w:val="3"/>
          <w:sz w:val="24"/>
          <w:szCs w:val="24"/>
        </w:rPr>
        <w:t xml:space="preserve"> </w:t>
      </w:r>
      <w:r w:rsidR="006656F3">
        <w:rPr>
          <w:b/>
          <w:sz w:val="24"/>
          <w:szCs w:val="24"/>
        </w:rPr>
        <w:t>employees</w:t>
      </w:r>
      <w:r w:rsidRPr="00EF7C9D">
        <w:rPr>
          <w:b/>
          <w:spacing w:val="2"/>
          <w:sz w:val="24"/>
          <w:szCs w:val="24"/>
        </w:rPr>
        <w:t xml:space="preserve"> </w:t>
      </w:r>
      <w:r w:rsidRPr="00EF7C9D">
        <w:rPr>
          <w:b/>
          <w:sz w:val="24"/>
          <w:szCs w:val="24"/>
        </w:rPr>
        <w:t>impacted:</w:t>
      </w:r>
      <w:r w:rsidRPr="00EF7C9D">
        <w:rPr>
          <w:b/>
          <w:sz w:val="24"/>
          <w:szCs w:val="24"/>
        </w:rPr>
        <w:tab/>
      </w:r>
      <w:r w:rsidRPr="00EF7C9D">
        <w:rPr>
          <w:b/>
          <w:sz w:val="24"/>
          <w:szCs w:val="24"/>
          <w:u w:val="single"/>
        </w:rPr>
        <w:t xml:space="preserve"> </w:t>
      </w:r>
      <w:r w:rsidRPr="00EF7C9D">
        <w:rPr>
          <w:b/>
          <w:sz w:val="24"/>
          <w:szCs w:val="24"/>
          <w:u w:val="single"/>
        </w:rPr>
        <w:tab/>
      </w:r>
      <w:r w:rsidRPr="00EF7C9D">
        <w:rPr>
          <w:b/>
          <w:sz w:val="24"/>
          <w:szCs w:val="24"/>
        </w:rPr>
        <w:t xml:space="preserve">Telephone: </w:t>
      </w:r>
      <w:r w:rsidRPr="00EF7C9D">
        <w:rPr>
          <w:b/>
          <w:sz w:val="24"/>
          <w:szCs w:val="24"/>
          <w:u w:val="single"/>
        </w:rPr>
        <w:t xml:space="preserve"> </w:t>
      </w:r>
      <w:r w:rsidRPr="00EF7C9D">
        <w:rPr>
          <w:b/>
          <w:sz w:val="24"/>
          <w:szCs w:val="24"/>
          <w:u w:val="single"/>
        </w:rPr>
        <w:tab/>
      </w:r>
    </w:p>
    <w:p w14:paraId="46C89321" w14:textId="77777777" w:rsidR="00F70076" w:rsidRDefault="00F70076">
      <w:pPr>
        <w:pStyle w:val="BodyText"/>
        <w:rPr>
          <w:b/>
          <w:i/>
          <w:sz w:val="24"/>
        </w:rPr>
      </w:pPr>
    </w:p>
    <w:p w14:paraId="17C12BB6" w14:textId="04A1A4DA" w:rsidR="00F70076" w:rsidRPr="002145A0" w:rsidRDefault="002145A0" w:rsidP="002145A0">
      <w:pPr>
        <w:pStyle w:val="BodyText"/>
        <w:jc w:val="center"/>
        <w:rPr>
          <w:b/>
          <w:iCs/>
          <w:color w:val="17365D" w:themeColor="text2" w:themeShade="BF"/>
          <w:sz w:val="32"/>
          <w:szCs w:val="32"/>
        </w:rPr>
      </w:pPr>
      <w:r w:rsidRPr="002145A0">
        <w:rPr>
          <w:b/>
          <w:iCs/>
          <w:color w:val="17365D" w:themeColor="text2" w:themeShade="BF"/>
          <w:sz w:val="32"/>
          <w:szCs w:val="32"/>
        </w:rPr>
        <w:t xml:space="preserve">Please return this application to Kate Piontek at </w:t>
      </w:r>
      <w:hyperlink r:id="rId7" w:history="1">
        <w:r w:rsidR="00684893" w:rsidRPr="00164214">
          <w:rPr>
            <w:rStyle w:val="Hyperlink"/>
            <w:b/>
            <w:iCs/>
            <w:sz w:val="32"/>
            <w:szCs w:val="32"/>
          </w:rPr>
          <w:t>kate@scggf.org</w:t>
        </w:r>
      </w:hyperlink>
      <w:r w:rsidR="00684893">
        <w:rPr>
          <w:b/>
          <w:iCs/>
          <w:color w:val="17365D" w:themeColor="text2" w:themeShade="BF"/>
          <w:sz w:val="32"/>
          <w:szCs w:val="32"/>
        </w:rPr>
        <w:t xml:space="preserve"> or via fax to 707.522.5866</w:t>
      </w:r>
    </w:p>
    <w:p w14:paraId="68B6ACF9" w14:textId="77777777" w:rsidR="00F70076" w:rsidRDefault="00F70076">
      <w:pPr>
        <w:pStyle w:val="BodyText"/>
        <w:rPr>
          <w:b/>
          <w:i/>
          <w:sz w:val="24"/>
        </w:rPr>
      </w:pPr>
    </w:p>
    <w:p w14:paraId="4316ADB7" w14:textId="77777777" w:rsidR="00F70076" w:rsidRDefault="00F70076">
      <w:pPr>
        <w:pStyle w:val="BodyText"/>
        <w:rPr>
          <w:b/>
          <w:i/>
          <w:sz w:val="24"/>
        </w:rPr>
      </w:pPr>
    </w:p>
    <w:p w14:paraId="5813167A" w14:textId="485D2040" w:rsidR="00F70076" w:rsidRDefault="00F70076">
      <w:pPr>
        <w:pStyle w:val="BodyText"/>
        <w:rPr>
          <w:b/>
          <w:i/>
          <w:sz w:val="24"/>
        </w:rPr>
      </w:pPr>
    </w:p>
    <w:tbl>
      <w:tblPr>
        <w:tblStyle w:val="GridTable4-Accent1"/>
        <w:tblW w:w="0" w:type="auto"/>
        <w:tblLook w:val="04A0" w:firstRow="1" w:lastRow="0" w:firstColumn="1" w:lastColumn="0" w:noHBand="0" w:noVBand="1"/>
      </w:tblPr>
      <w:tblGrid>
        <w:gridCol w:w="3479"/>
        <w:gridCol w:w="3483"/>
        <w:gridCol w:w="3468"/>
      </w:tblGrid>
      <w:tr w:rsidR="00FE651F" w14:paraId="3CB328DF" w14:textId="77777777" w:rsidTr="00FE6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10E051E9" w14:textId="63F37FF2" w:rsidR="00FE651F" w:rsidRPr="00115D79" w:rsidRDefault="00FE651F" w:rsidP="00E27A8C">
            <w:pPr>
              <w:pStyle w:val="BodyText"/>
              <w:jc w:val="center"/>
              <w:rPr>
                <w:b w:val="0"/>
                <w:i/>
                <w:sz w:val="32"/>
                <w:szCs w:val="32"/>
              </w:rPr>
            </w:pPr>
            <w:r w:rsidRPr="00115D79">
              <w:rPr>
                <w:b w:val="0"/>
                <w:i/>
                <w:sz w:val="32"/>
                <w:szCs w:val="32"/>
              </w:rPr>
              <w:t>Name of employee</w:t>
            </w:r>
          </w:p>
        </w:tc>
        <w:tc>
          <w:tcPr>
            <w:tcW w:w="3552" w:type="dxa"/>
          </w:tcPr>
          <w:p w14:paraId="1BDAA28B" w14:textId="77777777" w:rsidR="00FE651F" w:rsidRDefault="00E27A8C" w:rsidP="00E27A8C">
            <w:pPr>
              <w:pStyle w:val="BodyText"/>
              <w:jc w:val="center"/>
              <w:cnfStyle w:val="100000000000" w:firstRow="1" w:lastRow="0" w:firstColumn="0" w:lastColumn="0" w:oddVBand="0" w:evenVBand="0" w:oddHBand="0" w:evenHBand="0" w:firstRowFirstColumn="0" w:firstRowLastColumn="0" w:lastRowFirstColumn="0" w:lastRowLastColumn="0"/>
              <w:rPr>
                <w:bCs w:val="0"/>
                <w:i/>
                <w:sz w:val="32"/>
                <w:szCs w:val="32"/>
              </w:rPr>
            </w:pPr>
            <w:r>
              <w:rPr>
                <w:b w:val="0"/>
                <w:i/>
                <w:sz w:val="32"/>
                <w:szCs w:val="32"/>
              </w:rPr>
              <w:t>Days of work missed</w:t>
            </w:r>
          </w:p>
          <w:p w14:paraId="08B30F78" w14:textId="5E247A72" w:rsidR="00E27A8C" w:rsidRPr="00115D79" w:rsidRDefault="00E27A8C" w:rsidP="00E27A8C">
            <w:pPr>
              <w:pStyle w:val="BodyText"/>
              <w:jc w:val="center"/>
              <w:cnfStyle w:val="100000000000" w:firstRow="1" w:lastRow="0" w:firstColumn="0" w:lastColumn="0" w:oddVBand="0" w:evenVBand="0" w:oddHBand="0" w:evenHBand="0" w:firstRowFirstColumn="0" w:firstRowLastColumn="0" w:lastRowFirstColumn="0" w:lastRowLastColumn="0"/>
              <w:rPr>
                <w:b w:val="0"/>
                <w:i/>
                <w:sz w:val="32"/>
                <w:szCs w:val="32"/>
              </w:rPr>
            </w:pPr>
            <w:r>
              <w:rPr>
                <w:b w:val="0"/>
                <w:i/>
                <w:sz w:val="32"/>
                <w:szCs w:val="32"/>
              </w:rPr>
              <w:t>*maximum 5 days*</w:t>
            </w:r>
          </w:p>
        </w:tc>
        <w:tc>
          <w:tcPr>
            <w:tcW w:w="3552" w:type="dxa"/>
          </w:tcPr>
          <w:p w14:paraId="58652E6E" w14:textId="1A7F9E63" w:rsidR="00FE651F" w:rsidRPr="00115D79" w:rsidRDefault="00E27A8C" w:rsidP="00E27A8C">
            <w:pPr>
              <w:pStyle w:val="BodyText"/>
              <w:jc w:val="center"/>
              <w:cnfStyle w:val="100000000000" w:firstRow="1" w:lastRow="0" w:firstColumn="0" w:lastColumn="0" w:oddVBand="0" w:evenVBand="0" w:oddHBand="0" w:evenHBand="0" w:firstRowFirstColumn="0" w:firstRowLastColumn="0" w:lastRowFirstColumn="0" w:lastRowLastColumn="0"/>
              <w:rPr>
                <w:b w:val="0"/>
                <w:i/>
                <w:sz w:val="32"/>
                <w:szCs w:val="32"/>
              </w:rPr>
            </w:pPr>
            <w:r>
              <w:rPr>
                <w:b w:val="0"/>
                <w:i/>
                <w:sz w:val="32"/>
                <w:szCs w:val="32"/>
              </w:rPr>
              <w:t>Reason for missing work</w:t>
            </w:r>
          </w:p>
        </w:tc>
      </w:tr>
      <w:tr w:rsidR="00FE651F" w14:paraId="5C26D73B"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4033D6F7" w14:textId="77777777" w:rsidR="00FE651F" w:rsidRDefault="00FE651F">
            <w:pPr>
              <w:pStyle w:val="BodyText"/>
              <w:rPr>
                <w:b w:val="0"/>
                <w:i/>
                <w:sz w:val="24"/>
              </w:rPr>
            </w:pPr>
          </w:p>
        </w:tc>
        <w:tc>
          <w:tcPr>
            <w:tcW w:w="3552" w:type="dxa"/>
          </w:tcPr>
          <w:p w14:paraId="1FCAA769"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3C852D47"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06AB71E9"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591BD57D" w14:textId="77777777" w:rsidR="00FE651F" w:rsidRDefault="00FE651F">
            <w:pPr>
              <w:pStyle w:val="BodyText"/>
              <w:rPr>
                <w:b w:val="0"/>
                <w:i/>
                <w:sz w:val="24"/>
              </w:rPr>
            </w:pPr>
          </w:p>
        </w:tc>
        <w:tc>
          <w:tcPr>
            <w:tcW w:w="3552" w:type="dxa"/>
          </w:tcPr>
          <w:p w14:paraId="1BD9FB32"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14867E64"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26CC7E90"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7A3DB83B" w14:textId="77777777" w:rsidR="00FE651F" w:rsidRDefault="00FE651F">
            <w:pPr>
              <w:pStyle w:val="BodyText"/>
              <w:rPr>
                <w:b w:val="0"/>
                <w:i/>
                <w:sz w:val="24"/>
              </w:rPr>
            </w:pPr>
          </w:p>
        </w:tc>
        <w:tc>
          <w:tcPr>
            <w:tcW w:w="3552" w:type="dxa"/>
          </w:tcPr>
          <w:p w14:paraId="2CD19F4E"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00D92E29"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26A3BE9E"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0E201F7A" w14:textId="77777777" w:rsidR="00FE651F" w:rsidRDefault="00FE651F">
            <w:pPr>
              <w:pStyle w:val="BodyText"/>
              <w:rPr>
                <w:b w:val="0"/>
                <w:i/>
                <w:sz w:val="24"/>
              </w:rPr>
            </w:pPr>
          </w:p>
        </w:tc>
        <w:tc>
          <w:tcPr>
            <w:tcW w:w="3552" w:type="dxa"/>
          </w:tcPr>
          <w:p w14:paraId="01643D0A"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7D865CD1"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62C5ADDD"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72D48465" w14:textId="77777777" w:rsidR="00FE651F" w:rsidRDefault="00FE651F">
            <w:pPr>
              <w:pStyle w:val="BodyText"/>
              <w:rPr>
                <w:b w:val="0"/>
                <w:i/>
                <w:sz w:val="24"/>
              </w:rPr>
            </w:pPr>
          </w:p>
        </w:tc>
        <w:tc>
          <w:tcPr>
            <w:tcW w:w="3552" w:type="dxa"/>
          </w:tcPr>
          <w:p w14:paraId="5DE7FE17"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280BABAC"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273BE17C"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54ABE2F5" w14:textId="77777777" w:rsidR="00FE651F" w:rsidRDefault="00FE651F">
            <w:pPr>
              <w:pStyle w:val="BodyText"/>
              <w:rPr>
                <w:b w:val="0"/>
                <w:i/>
                <w:sz w:val="24"/>
              </w:rPr>
            </w:pPr>
          </w:p>
        </w:tc>
        <w:tc>
          <w:tcPr>
            <w:tcW w:w="3552" w:type="dxa"/>
          </w:tcPr>
          <w:p w14:paraId="612EAB84"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5676D0FA"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4A23F8BB"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3F4623A5" w14:textId="77777777" w:rsidR="00FE651F" w:rsidRDefault="00FE651F">
            <w:pPr>
              <w:pStyle w:val="BodyText"/>
              <w:rPr>
                <w:b w:val="0"/>
                <w:i/>
                <w:sz w:val="24"/>
              </w:rPr>
            </w:pPr>
          </w:p>
        </w:tc>
        <w:tc>
          <w:tcPr>
            <w:tcW w:w="3552" w:type="dxa"/>
          </w:tcPr>
          <w:p w14:paraId="00D2435E"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1D6F1922"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28B5FEEC"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3689BCF9" w14:textId="77777777" w:rsidR="00FE651F" w:rsidRDefault="00FE651F">
            <w:pPr>
              <w:pStyle w:val="BodyText"/>
              <w:rPr>
                <w:b w:val="0"/>
                <w:i/>
                <w:sz w:val="24"/>
              </w:rPr>
            </w:pPr>
          </w:p>
        </w:tc>
        <w:tc>
          <w:tcPr>
            <w:tcW w:w="3552" w:type="dxa"/>
          </w:tcPr>
          <w:p w14:paraId="5D23734C"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340B1875"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5EA54FA3"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690162F9" w14:textId="77777777" w:rsidR="00FE651F" w:rsidRDefault="00FE651F">
            <w:pPr>
              <w:pStyle w:val="BodyText"/>
              <w:rPr>
                <w:b w:val="0"/>
                <w:i/>
                <w:sz w:val="24"/>
              </w:rPr>
            </w:pPr>
          </w:p>
        </w:tc>
        <w:tc>
          <w:tcPr>
            <w:tcW w:w="3552" w:type="dxa"/>
          </w:tcPr>
          <w:p w14:paraId="753ECFFB"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05BDD51C"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37D4BA80"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06ED1076" w14:textId="77777777" w:rsidR="00FE651F" w:rsidRDefault="00FE651F">
            <w:pPr>
              <w:pStyle w:val="BodyText"/>
              <w:rPr>
                <w:b w:val="0"/>
                <w:i/>
                <w:sz w:val="24"/>
              </w:rPr>
            </w:pPr>
          </w:p>
        </w:tc>
        <w:tc>
          <w:tcPr>
            <w:tcW w:w="3552" w:type="dxa"/>
          </w:tcPr>
          <w:p w14:paraId="4F9D3617"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5D30E52C"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7CDCDA6E"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7703A174" w14:textId="77777777" w:rsidR="00FE651F" w:rsidRDefault="00FE651F">
            <w:pPr>
              <w:pStyle w:val="BodyText"/>
              <w:rPr>
                <w:b w:val="0"/>
                <w:i/>
                <w:sz w:val="24"/>
              </w:rPr>
            </w:pPr>
          </w:p>
        </w:tc>
        <w:tc>
          <w:tcPr>
            <w:tcW w:w="3552" w:type="dxa"/>
          </w:tcPr>
          <w:p w14:paraId="6155E0FD"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36A541DF"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65DA8808"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3FB4A6AC" w14:textId="77777777" w:rsidR="00FE651F" w:rsidRDefault="00FE651F">
            <w:pPr>
              <w:pStyle w:val="BodyText"/>
              <w:rPr>
                <w:b w:val="0"/>
                <w:i/>
                <w:sz w:val="24"/>
              </w:rPr>
            </w:pPr>
          </w:p>
        </w:tc>
        <w:tc>
          <w:tcPr>
            <w:tcW w:w="3552" w:type="dxa"/>
          </w:tcPr>
          <w:p w14:paraId="106ADFF1"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6F1DD0A7"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50C2F0E6"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0BA1945E" w14:textId="77777777" w:rsidR="00FE651F" w:rsidRDefault="00FE651F">
            <w:pPr>
              <w:pStyle w:val="BodyText"/>
              <w:rPr>
                <w:b w:val="0"/>
                <w:i/>
                <w:sz w:val="24"/>
              </w:rPr>
            </w:pPr>
          </w:p>
        </w:tc>
        <w:tc>
          <w:tcPr>
            <w:tcW w:w="3552" w:type="dxa"/>
          </w:tcPr>
          <w:p w14:paraId="50C59E7B"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485DC7B3"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538CBF9F"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61A07D59" w14:textId="77777777" w:rsidR="00FE651F" w:rsidRDefault="00FE651F">
            <w:pPr>
              <w:pStyle w:val="BodyText"/>
              <w:rPr>
                <w:b w:val="0"/>
                <w:i/>
                <w:sz w:val="24"/>
              </w:rPr>
            </w:pPr>
          </w:p>
        </w:tc>
        <w:tc>
          <w:tcPr>
            <w:tcW w:w="3552" w:type="dxa"/>
          </w:tcPr>
          <w:p w14:paraId="64F59858"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3CE26014"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07C085E1"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6E3A7BEA" w14:textId="77777777" w:rsidR="00FE651F" w:rsidRDefault="00FE651F">
            <w:pPr>
              <w:pStyle w:val="BodyText"/>
              <w:rPr>
                <w:b w:val="0"/>
                <w:i/>
                <w:sz w:val="24"/>
              </w:rPr>
            </w:pPr>
          </w:p>
        </w:tc>
        <w:tc>
          <w:tcPr>
            <w:tcW w:w="3552" w:type="dxa"/>
          </w:tcPr>
          <w:p w14:paraId="54B0C3BB"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1C51C35D"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1AEB7A98"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7FDCB9F6" w14:textId="77777777" w:rsidR="00FE651F" w:rsidRDefault="00FE651F">
            <w:pPr>
              <w:pStyle w:val="BodyText"/>
              <w:rPr>
                <w:b w:val="0"/>
                <w:i/>
                <w:sz w:val="24"/>
              </w:rPr>
            </w:pPr>
          </w:p>
        </w:tc>
        <w:tc>
          <w:tcPr>
            <w:tcW w:w="3552" w:type="dxa"/>
          </w:tcPr>
          <w:p w14:paraId="51D71F88"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44E18656"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35102496"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0B0BB56B" w14:textId="77777777" w:rsidR="00FE651F" w:rsidRDefault="00FE651F">
            <w:pPr>
              <w:pStyle w:val="BodyText"/>
              <w:rPr>
                <w:b w:val="0"/>
                <w:i/>
                <w:sz w:val="24"/>
              </w:rPr>
            </w:pPr>
          </w:p>
        </w:tc>
        <w:tc>
          <w:tcPr>
            <w:tcW w:w="3552" w:type="dxa"/>
          </w:tcPr>
          <w:p w14:paraId="5B3B8450"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154FE4FB"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2C41644E"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47585932" w14:textId="77777777" w:rsidR="00FE651F" w:rsidRDefault="00FE651F">
            <w:pPr>
              <w:pStyle w:val="BodyText"/>
              <w:rPr>
                <w:b w:val="0"/>
                <w:i/>
                <w:sz w:val="24"/>
              </w:rPr>
            </w:pPr>
          </w:p>
        </w:tc>
        <w:tc>
          <w:tcPr>
            <w:tcW w:w="3552" w:type="dxa"/>
          </w:tcPr>
          <w:p w14:paraId="2362B0AD"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1C20AAB3"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098484EA"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63B1BE8E" w14:textId="77777777" w:rsidR="00FE651F" w:rsidRDefault="00FE651F">
            <w:pPr>
              <w:pStyle w:val="BodyText"/>
              <w:rPr>
                <w:b w:val="0"/>
                <w:i/>
                <w:sz w:val="24"/>
              </w:rPr>
            </w:pPr>
          </w:p>
        </w:tc>
        <w:tc>
          <w:tcPr>
            <w:tcW w:w="3552" w:type="dxa"/>
          </w:tcPr>
          <w:p w14:paraId="34E82C99"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4A03A959"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7AC03C8B"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3BEBC6B8" w14:textId="77777777" w:rsidR="00FE651F" w:rsidRDefault="00FE651F">
            <w:pPr>
              <w:pStyle w:val="BodyText"/>
              <w:rPr>
                <w:b w:val="0"/>
                <w:i/>
                <w:sz w:val="24"/>
              </w:rPr>
            </w:pPr>
          </w:p>
        </w:tc>
        <w:tc>
          <w:tcPr>
            <w:tcW w:w="3552" w:type="dxa"/>
          </w:tcPr>
          <w:p w14:paraId="5F336625"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51E28975"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401D54DC"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3BDFA80B" w14:textId="77777777" w:rsidR="00FE651F" w:rsidRDefault="00FE651F">
            <w:pPr>
              <w:pStyle w:val="BodyText"/>
              <w:rPr>
                <w:b w:val="0"/>
                <w:i/>
                <w:sz w:val="24"/>
              </w:rPr>
            </w:pPr>
          </w:p>
        </w:tc>
        <w:tc>
          <w:tcPr>
            <w:tcW w:w="3552" w:type="dxa"/>
          </w:tcPr>
          <w:p w14:paraId="0E3E781B"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0D924993"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01748BB6"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404D4833" w14:textId="77777777" w:rsidR="00FE651F" w:rsidRDefault="00FE651F">
            <w:pPr>
              <w:pStyle w:val="BodyText"/>
              <w:rPr>
                <w:b w:val="0"/>
                <w:i/>
                <w:sz w:val="24"/>
              </w:rPr>
            </w:pPr>
          </w:p>
        </w:tc>
        <w:tc>
          <w:tcPr>
            <w:tcW w:w="3552" w:type="dxa"/>
          </w:tcPr>
          <w:p w14:paraId="6FD7A2EB"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3E91FBC5"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09E7AC47"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6F20821B" w14:textId="77777777" w:rsidR="00FE651F" w:rsidRDefault="00FE651F">
            <w:pPr>
              <w:pStyle w:val="BodyText"/>
              <w:rPr>
                <w:b w:val="0"/>
                <w:i/>
                <w:sz w:val="24"/>
              </w:rPr>
            </w:pPr>
          </w:p>
        </w:tc>
        <w:tc>
          <w:tcPr>
            <w:tcW w:w="3552" w:type="dxa"/>
          </w:tcPr>
          <w:p w14:paraId="4D2C4078"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35B207F2"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3382459C"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17C8DFB6" w14:textId="77777777" w:rsidR="00FE651F" w:rsidRDefault="00FE651F">
            <w:pPr>
              <w:pStyle w:val="BodyText"/>
              <w:rPr>
                <w:b w:val="0"/>
                <w:i/>
                <w:sz w:val="24"/>
              </w:rPr>
            </w:pPr>
          </w:p>
        </w:tc>
        <w:tc>
          <w:tcPr>
            <w:tcW w:w="3552" w:type="dxa"/>
          </w:tcPr>
          <w:p w14:paraId="103AFA46"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41A008E6"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2245EE61"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27B53449" w14:textId="77777777" w:rsidR="00FE651F" w:rsidRDefault="00FE651F">
            <w:pPr>
              <w:pStyle w:val="BodyText"/>
              <w:rPr>
                <w:b w:val="0"/>
                <w:i/>
                <w:sz w:val="24"/>
              </w:rPr>
            </w:pPr>
          </w:p>
        </w:tc>
        <w:tc>
          <w:tcPr>
            <w:tcW w:w="3552" w:type="dxa"/>
          </w:tcPr>
          <w:p w14:paraId="6DA39A5A"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386553A0"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6C451D3A"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6FD6BD20" w14:textId="77777777" w:rsidR="00FE651F" w:rsidRDefault="00FE651F">
            <w:pPr>
              <w:pStyle w:val="BodyText"/>
              <w:rPr>
                <w:b w:val="0"/>
                <w:i/>
                <w:sz w:val="24"/>
              </w:rPr>
            </w:pPr>
          </w:p>
        </w:tc>
        <w:tc>
          <w:tcPr>
            <w:tcW w:w="3552" w:type="dxa"/>
          </w:tcPr>
          <w:p w14:paraId="1C22762E"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711C786F"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6A62E086"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327F3148" w14:textId="77777777" w:rsidR="00FE651F" w:rsidRDefault="00FE651F">
            <w:pPr>
              <w:pStyle w:val="BodyText"/>
              <w:rPr>
                <w:b w:val="0"/>
                <w:i/>
                <w:sz w:val="24"/>
              </w:rPr>
            </w:pPr>
          </w:p>
        </w:tc>
        <w:tc>
          <w:tcPr>
            <w:tcW w:w="3552" w:type="dxa"/>
          </w:tcPr>
          <w:p w14:paraId="549270B2"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10FA38D4"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661A2066"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6E4C67C4" w14:textId="77777777" w:rsidR="00FE651F" w:rsidRDefault="00FE651F">
            <w:pPr>
              <w:pStyle w:val="BodyText"/>
              <w:rPr>
                <w:b w:val="0"/>
                <w:i/>
                <w:sz w:val="24"/>
              </w:rPr>
            </w:pPr>
          </w:p>
        </w:tc>
        <w:tc>
          <w:tcPr>
            <w:tcW w:w="3552" w:type="dxa"/>
          </w:tcPr>
          <w:p w14:paraId="0435CA69"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1EA2C988"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19F68F63"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1359D986" w14:textId="77777777" w:rsidR="00FE651F" w:rsidRDefault="00FE651F">
            <w:pPr>
              <w:pStyle w:val="BodyText"/>
              <w:rPr>
                <w:b w:val="0"/>
                <w:i/>
                <w:sz w:val="24"/>
              </w:rPr>
            </w:pPr>
          </w:p>
        </w:tc>
        <w:tc>
          <w:tcPr>
            <w:tcW w:w="3552" w:type="dxa"/>
          </w:tcPr>
          <w:p w14:paraId="78FAB5CE"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451D8EA8"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5610AB56"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22E77FF7" w14:textId="77777777" w:rsidR="00FE651F" w:rsidRDefault="00FE651F">
            <w:pPr>
              <w:pStyle w:val="BodyText"/>
              <w:rPr>
                <w:b w:val="0"/>
                <w:i/>
                <w:sz w:val="24"/>
              </w:rPr>
            </w:pPr>
          </w:p>
        </w:tc>
        <w:tc>
          <w:tcPr>
            <w:tcW w:w="3552" w:type="dxa"/>
          </w:tcPr>
          <w:p w14:paraId="2624E6A5"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70B11F74"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43015144"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5889E85E" w14:textId="77777777" w:rsidR="00FE651F" w:rsidRDefault="00FE651F">
            <w:pPr>
              <w:pStyle w:val="BodyText"/>
              <w:rPr>
                <w:b w:val="0"/>
                <w:i/>
                <w:sz w:val="24"/>
              </w:rPr>
            </w:pPr>
          </w:p>
        </w:tc>
        <w:tc>
          <w:tcPr>
            <w:tcW w:w="3552" w:type="dxa"/>
          </w:tcPr>
          <w:p w14:paraId="3DA44E17"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6354B06E"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25B47D85"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2497675C" w14:textId="77777777" w:rsidR="00FE651F" w:rsidRDefault="00FE651F">
            <w:pPr>
              <w:pStyle w:val="BodyText"/>
              <w:rPr>
                <w:b w:val="0"/>
                <w:i/>
                <w:sz w:val="24"/>
              </w:rPr>
            </w:pPr>
          </w:p>
        </w:tc>
        <w:tc>
          <w:tcPr>
            <w:tcW w:w="3552" w:type="dxa"/>
          </w:tcPr>
          <w:p w14:paraId="5F64FD1A"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404EAFA1"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13CA533A"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56CADB87" w14:textId="77777777" w:rsidR="00FE651F" w:rsidRDefault="00FE651F">
            <w:pPr>
              <w:pStyle w:val="BodyText"/>
              <w:rPr>
                <w:b w:val="0"/>
                <w:i/>
                <w:sz w:val="24"/>
              </w:rPr>
            </w:pPr>
          </w:p>
        </w:tc>
        <w:tc>
          <w:tcPr>
            <w:tcW w:w="3552" w:type="dxa"/>
          </w:tcPr>
          <w:p w14:paraId="3F54C0BB"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317294FC"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76DDA4DB"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53E79D14" w14:textId="77777777" w:rsidR="00FE651F" w:rsidRDefault="00FE651F">
            <w:pPr>
              <w:pStyle w:val="BodyText"/>
              <w:rPr>
                <w:b w:val="0"/>
                <w:i/>
                <w:sz w:val="24"/>
              </w:rPr>
            </w:pPr>
          </w:p>
        </w:tc>
        <w:tc>
          <w:tcPr>
            <w:tcW w:w="3552" w:type="dxa"/>
          </w:tcPr>
          <w:p w14:paraId="7781ED44"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4E784436"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61808F0C"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300A4C36" w14:textId="77777777" w:rsidR="00FE651F" w:rsidRDefault="00FE651F">
            <w:pPr>
              <w:pStyle w:val="BodyText"/>
              <w:rPr>
                <w:b w:val="0"/>
                <w:i/>
                <w:sz w:val="24"/>
              </w:rPr>
            </w:pPr>
          </w:p>
        </w:tc>
        <w:tc>
          <w:tcPr>
            <w:tcW w:w="3552" w:type="dxa"/>
          </w:tcPr>
          <w:p w14:paraId="161A87C4"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12D71D02"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16F9DCEF"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1BFC977A" w14:textId="77777777" w:rsidR="00FE651F" w:rsidRDefault="00FE651F">
            <w:pPr>
              <w:pStyle w:val="BodyText"/>
              <w:rPr>
                <w:b w:val="0"/>
                <w:i/>
                <w:sz w:val="24"/>
              </w:rPr>
            </w:pPr>
          </w:p>
        </w:tc>
        <w:tc>
          <w:tcPr>
            <w:tcW w:w="3552" w:type="dxa"/>
          </w:tcPr>
          <w:p w14:paraId="444BEE2C"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2FFCF96F"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1F06F25C"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0A9D8CDA" w14:textId="77777777" w:rsidR="00FE651F" w:rsidRDefault="00FE651F">
            <w:pPr>
              <w:pStyle w:val="BodyText"/>
              <w:rPr>
                <w:b w:val="0"/>
                <w:i/>
                <w:sz w:val="24"/>
              </w:rPr>
            </w:pPr>
          </w:p>
        </w:tc>
        <w:tc>
          <w:tcPr>
            <w:tcW w:w="3552" w:type="dxa"/>
          </w:tcPr>
          <w:p w14:paraId="59313A5F"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50992AAC"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00568294"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688C8025" w14:textId="77777777" w:rsidR="00FE651F" w:rsidRDefault="00FE651F">
            <w:pPr>
              <w:pStyle w:val="BodyText"/>
              <w:rPr>
                <w:b w:val="0"/>
                <w:i/>
                <w:sz w:val="24"/>
              </w:rPr>
            </w:pPr>
          </w:p>
        </w:tc>
        <w:tc>
          <w:tcPr>
            <w:tcW w:w="3552" w:type="dxa"/>
          </w:tcPr>
          <w:p w14:paraId="711D0BA4"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02548A9E"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1D5B64D0"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11DC1D92" w14:textId="77777777" w:rsidR="00FE651F" w:rsidRDefault="00FE651F">
            <w:pPr>
              <w:pStyle w:val="BodyText"/>
              <w:rPr>
                <w:b w:val="0"/>
                <w:i/>
                <w:sz w:val="24"/>
              </w:rPr>
            </w:pPr>
          </w:p>
        </w:tc>
        <w:tc>
          <w:tcPr>
            <w:tcW w:w="3552" w:type="dxa"/>
          </w:tcPr>
          <w:p w14:paraId="44671E2F"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42FDCAD7"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4FFA64BB"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563736B5" w14:textId="77777777" w:rsidR="00FE651F" w:rsidRDefault="00FE651F">
            <w:pPr>
              <w:pStyle w:val="BodyText"/>
              <w:rPr>
                <w:b w:val="0"/>
                <w:i/>
                <w:sz w:val="24"/>
              </w:rPr>
            </w:pPr>
          </w:p>
        </w:tc>
        <w:tc>
          <w:tcPr>
            <w:tcW w:w="3552" w:type="dxa"/>
          </w:tcPr>
          <w:p w14:paraId="1F3AB1F8"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29CA465F"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72378C75"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53F738F1" w14:textId="77777777" w:rsidR="00FE651F" w:rsidRDefault="00FE651F">
            <w:pPr>
              <w:pStyle w:val="BodyText"/>
              <w:rPr>
                <w:b w:val="0"/>
                <w:i/>
                <w:sz w:val="24"/>
              </w:rPr>
            </w:pPr>
          </w:p>
        </w:tc>
        <w:tc>
          <w:tcPr>
            <w:tcW w:w="3552" w:type="dxa"/>
          </w:tcPr>
          <w:p w14:paraId="4E505BAD"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7BD9EBCA"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4BFDDC6F"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581449E1" w14:textId="77777777" w:rsidR="00FE651F" w:rsidRDefault="00FE651F">
            <w:pPr>
              <w:pStyle w:val="BodyText"/>
              <w:rPr>
                <w:b w:val="0"/>
                <w:i/>
                <w:sz w:val="24"/>
              </w:rPr>
            </w:pPr>
          </w:p>
        </w:tc>
        <w:tc>
          <w:tcPr>
            <w:tcW w:w="3552" w:type="dxa"/>
          </w:tcPr>
          <w:p w14:paraId="1D6333CD"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01C70B01"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77CA355E"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64FE7B92" w14:textId="77777777" w:rsidR="00FE651F" w:rsidRDefault="00FE651F">
            <w:pPr>
              <w:pStyle w:val="BodyText"/>
              <w:rPr>
                <w:b w:val="0"/>
                <w:i/>
                <w:sz w:val="24"/>
              </w:rPr>
            </w:pPr>
          </w:p>
        </w:tc>
        <w:tc>
          <w:tcPr>
            <w:tcW w:w="3552" w:type="dxa"/>
          </w:tcPr>
          <w:p w14:paraId="11D77A71"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1280F1D5"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r w:rsidR="00FE651F" w14:paraId="6CF87B3E" w14:textId="77777777" w:rsidTr="00FE651F">
        <w:tc>
          <w:tcPr>
            <w:cnfStyle w:val="001000000000" w:firstRow="0" w:lastRow="0" w:firstColumn="1" w:lastColumn="0" w:oddVBand="0" w:evenVBand="0" w:oddHBand="0" w:evenHBand="0" w:firstRowFirstColumn="0" w:firstRowLastColumn="0" w:lastRowFirstColumn="0" w:lastRowLastColumn="0"/>
            <w:tcW w:w="3552" w:type="dxa"/>
          </w:tcPr>
          <w:p w14:paraId="236E51CF" w14:textId="77777777" w:rsidR="00FE651F" w:rsidRDefault="00FE651F">
            <w:pPr>
              <w:pStyle w:val="BodyText"/>
              <w:rPr>
                <w:b w:val="0"/>
                <w:i/>
                <w:sz w:val="24"/>
              </w:rPr>
            </w:pPr>
          </w:p>
        </w:tc>
        <w:tc>
          <w:tcPr>
            <w:tcW w:w="3552" w:type="dxa"/>
          </w:tcPr>
          <w:p w14:paraId="5A453303"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c>
          <w:tcPr>
            <w:tcW w:w="3552" w:type="dxa"/>
          </w:tcPr>
          <w:p w14:paraId="2BC2D880" w14:textId="77777777" w:rsidR="00FE651F" w:rsidRDefault="00FE651F">
            <w:pPr>
              <w:pStyle w:val="BodyText"/>
              <w:cnfStyle w:val="000000000000" w:firstRow="0" w:lastRow="0" w:firstColumn="0" w:lastColumn="0" w:oddVBand="0" w:evenVBand="0" w:oddHBand="0" w:evenHBand="0" w:firstRowFirstColumn="0" w:firstRowLastColumn="0" w:lastRowFirstColumn="0" w:lastRowLastColumn="0"/>
              <w:rPr>
                <w:b/>
                <w:i/>
                <w:sz w:val="24"/>
              </w:rPr>
            </w:pPr>
          </w:p>
        </w:tc>
      </w:tr>
      <w:tr w:rsidR="00FE651F" w14:paraId="5232C51D" w14:textId="77777777" w:rsidTr="00FE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2" w:type="dxa"/>
          </w:tcPr>
          <w:p w14:paraId="577D4205" w14:textId="77777777" w:rsidR="00FE651F" w:rsidRDefault="00FE651F">
            <w:pPr>
              <w:pStyle w:val="BodyText"/>
              <w:rPr>
                <w:b w:val="0"/>
                <w:i/>
                <w:sz w:val="24"/>
              </w:rPr>
            </w:pPr>
          </w:p>
        </w:tc>
        <w:tc>
          <w:tcPr>
            <w:tcW w:w="3552" w:type="dxa"/>
          </w:tcPr>
          <w:p w14:paraId="7B5A8D5C"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c>
          <w:tcPr>
            <w:tcW w:w="3552" w:type="dxa"/>
          </w:tcPr>
          <w:p w14:paraId="5BEDF091" w14:textId="77777777" w:rsidR="00FE651F" w:rsidRDefault="00FE651F">
            <w:pPr>
              <w:pStyle w:val="BodyText"/>
              <w:cnfStyle w:val="000000100000" w:firstRow="0" w:lastRow="0" w:firstColumn="0" w:lastColumn="0" w:oddVBand="0" w:evenVBand="0" w:oddHBand="1" w:evenHBand="0" w:firstRowFirstColumn="0" w:firstRowLastColumn="0" w:lastRowFirstColumn="0" w:lastRowLastColumn="0"/>
              <w:rPr>
                <w:b/>
                <w:i/>
                <w:sz w:val="24"/>
              </w:rPr>
            </w:pPr>
          </w:p>
        </w:tc>
      </w:tr>
    </w:tbl>
    <w:p w14:paraId="66191EBF" w14:textId="77777777" w:rsidR="00FE651F" w:rsidRDefault="00FE651F">
      <w:pPr>
        <w:pStyle w:val="BodyText"/>
        <w:tabs>
          <w:tab w:val="left" w:pos="6154"/>
          <w:tab w:val="left" w:pos="10058"/>
        </w:tabs>
        <w:spacing w:before="148"/>
        <w:ind w:left="121"/>
      </w:pPr>
    </w:p>
    <w:p w14:paraId="19241FFA" w14:textId="141E3663" w:rsidR="00F70076" w:rsidRDefault="0013057B">
      <w:pPr>
        <w:pStyle w:val="BodyText"/>
        <w:tabs>
          <w:tab w:val="left" w:pos="6154"/>
          <w:tab w:val="left" w:pos="10058"/>
        </w:tabs>
        <w:spacing w:before="148"/>
        <w:ind w:left="121"/>
      </w:pPr>
      <w:r>
        <w:t>Signature:</w:t>
      </w:r>
      <w:r>
        <w:rPr>
          <w:u w:val="single"/>
        </w:rPr>
        <w:t xml:space="preserve"> </w:t>
      </w:r>
      <w:r>
        <w:rPr>
          <w:u w:val="single"/>
        </w:rPr>
        <w:tab/>
      </w:r>
      <w:r>
        <w:t>Date:</w:t>
      </w:r>
      <w:r>
        <w:rPr>
          <w:u w:val="single"/>
        </w:rPr>
        <w:t xml:space="preserve"> </w:t>
      </w:r>
      <w:r>
        <w:rPr>
          <w:u w:val="single"/>
        </w:rPr>
        <w:tab/>
      </w:r>
    </w:p>
    <w:sectPr w:rsidR="00F70076">
      <w:type w:val="continuous"/>
      <w:pgSz w:w="12240" w:h="15840"/>
      <w:pgMar w:top="140" w:right="8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6B2F"/>
    <w:multiLevelType w:val="hybridMultilevel"/>
    <w:tmpl w:val="3B44213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15:restartNumberingAfterBreak="0">
    <w:nsid w:val="2A4D7D8D"/>
    <w:multiLevelType w:val="multilevel"/>
    <w:tmpl w:val="DAC2E1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B34F0B"/>
    <w:multiLevelType w:val="hybridMultilevel"/>
    <w:tmpl w:val="3B44213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76"/>
    <w:rsid w:val="00061D30"/>
    <w:rsid w:val="000D71DA"/>
    <w:rsid w:val="00115D79"/>
    <w:rsid w:val="0013057B"/>
    <w:rsid w:val="001B6531"/>
    <w:rsid w:val="002145A0"/>
    <w:rsid w:val="00214B03"/>
    <w:rsid w:val="00274B8F"/>
    <w:rsid w:val="002E1069"/>
    <w:rsid w:val="003B4AC1"/>
    <w:rsid w:val="003D0D1F"/>
    <w:rsid w:val="004633A1"/>
    <w:rsid w:val="00580C5A"/>
    <w:rsid w:val="006656F3"/>
    <w:rsid w:val="00684893"/>
    <w:rsid w:val="008635F4"/>
    <w:rsid w:val="008C09B3"/>
    <w:rsid w:val="00B6610A"/>
    <w:rsid w:val="00E27A8C"/>
    <w:rsid w:val="00E90270"/>
    <w:rsid w:val="00EF7C9D"/>
    <w:rsid w:val="00F26BD0"/>
    <w:rsid w:val="00F64137"/>
    <w:rsid w:val="00F70076"/>
    <w:rsid w:val="00F75921"/>
    <w:rsid w:val="00FE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5B96"/>
  <w15:docId w15:val="{A742E80B-CD37-4D37-ABA3-B007EB71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67" w:right="122"/>
      <w:jc w:val="center"/>
      <w:outlineLvl w:val="0"/>
    </w:pPr>
    <w:rPr>
      <w:b/>
      <w:bCs/>
      <w:sz w:val="25"/>
      <w:szCs w:val="25"/>
    </w:rPr>
  </w:style>
  <w:style w:type="paragraph" w:styleId="Heading2">
    <w:name w:val="heading 2"/>
    <w:basedOn w:val="Normal"/>
    <w:uiPriority w:val="9"/>
    <w:unhideWhenUsed/>
    <w:qFormat/>
    <w:pPr>
      <w:spacing w:before="9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E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E65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684893"/>
    <w:rPr>
      <w:color w:val="0000FF" w:themeColor="hyperlink"/>
      <w:u w:val="single"/>
    </w:rPr>
  </w:style>
  <w:style w:type="character" w:styleId="UnresolvedMention">
    <w:name w:val="Unresolved Mention"/>
    <w:basedOn w:val="DefaultParagraphFont"/>
    <w:uiPriority w:val="99"/>
    <w:semiHidden/>
    <w:unhideWhenUsed/>
    <w:rsid w:val="00684893"/>
    <w:rPr>
      <w:color w:val="605E5C"/>
      <w:shd w:val="clear" w:color="auto" w:fill="E1DFDD"/>
    </w:rPr>
  </w:style>
  <w:style w:type="paragraph" w:styleId="NormalWeb">
    <w:name w:val="Normal (Web)"/>
    <w:basedOn w:val="Normal"/>
    <w:uiPriority w:val="99"/>
    <w:semiHidden/>
    <w:unhideWhenUsed/>
    <w:rsid w:val="00E27A8C"/>
    <w:pPr>
      <w:widowControl/>
      <w:autoSpaceDE/>
      <w:autoSpaceDN/>
      <w:spacing w:before="100" w:beforeAutospacing="1" w:after="100" w:afterAutospacing="1"/>
    </w:pPr>
    <w:rPr>
      <w:rFonts w:ascii="Calibri" w:eastAsia="Times New Roman"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68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scgg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gg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Nicollette Weinzveg</dc:creator>
  <cp:lastModifiedBy>Valerie Pearce</cp:lastModifiedBy>
  <cp:revision>3</cp:revision>
  <dcterms:created xsi:type="dcterms:W3CDTF">2020-06-12T04:20:00Z</dcterms:created>
  <dcterms:modified xsi:type="dcterms:W3CDTF">2020-06-12T04:23:00Z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2020-05-05T00:00:00Z</vt:filetime>
  </property>
</Properties>
</file>